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4B" w:rsidRPr="00CD36F2" w:rsidRDefault="0031124B" w:rsidP="0031124B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31124B" w:rsidRPr="00CD36F2" w:rsidRDefault="0031124B" w:rsidP="0031124B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31124B" w:rsidRPr="00DD2EB4" w:rsidRDefault="0031124B" w:rsidP="0031124B">
      <w:pPr>
        <w:spacing w:after="0" w:line="240" w:lineRule="auto"/>
        <w:ind w:firstLine="0"/>
        <w:rPr>
          <w:rFonts w:ascii="Georgia" w:hAnsi="Georgia"/>
        </w:rPr>
      </w:pP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1124B" w:rsidRPr="0088581A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31124B" w:rsidRPr="00CD36F2" w:rsidRDefault="0031124B" w:rsidP="0031124B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31124B" w:rsidRPr="00CD36F2" w:rsidRDefault="0031124B" w:rsidP="0031124B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31124B" w:rsidRPr="00CD36F2" w:rsidRDefault="0031124B" w:rsidP="0031124B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</w:t>
      </w:r>
      <w:r w:rsidR="00DC20D5">
        <w:rPr>
          <w:rFonts w:ascii="Roboto Slab" w:hAnsi="Roboto Slab"/>
          <w:sz w:val="18"/>
          <w:szCs w:val="18"/>
        </w:rPr>
        <w:t>al bando n. 25861</w:t>
      </w:r>
      <w:r w:rsidR="00BC26EF">
        <w:rPr>
          <w:rFonts w:ascii="Roboto Slab" w:hAnsi="Roboto Slab"/>
          <w:sz w:val="18"/>
          <w:szCs w:val="18"/>
        </w:rPr>
        <w:t xml:space="preserve"> del 30</w:t>
      </w:r>
      <w:bookmarkStart w:id="0" w:name="_GoBack"/>
      <w:bookmarkEnd w:id="0"/>
      <w:r>
        <w:rPr>
          <w:rFonts w:ascii="Roboto Slab" w:hAnsi="Roboto Slab"/>
          <w:sz w:val="18"/>
          <w:szCs w:val="18"/>
        </w:rPr>
        <w:t>/06/2020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triennale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12/A1 DIRITTO PRIVATO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Dipartimento di </w:t>
      </w:r>
      <w:r>
        <w:rPr>
          <w:rFonts w:ascii="Roboto Slab" w:hAnsi="Roboto Slab"/>
          <w:sz w:val="18"/>
          <w:szCs w:val="18"/>
        </w:rPr>
        <w:t xml:space="preserve">“Studi Giuridici A. </w:t>
      </w:r>
      <w:proofErr w:type="spellStart"/>
      <w:r>
        <w:rPr>
          <w:rFonts w:ascii="Roboto Slab" w:hAnsi="Roboto Slab"/>
          <w:sz w:val="18"/>
          <w:szCs w:val="18"/>
        </w:rPr>
        <w:t>Saffa</w:t>
      </w:r>
      <w:proofErr w:type="spellEnd"/>
      <w:r>
        <w:rPr>
          <w:rFonts w:ascii="Roboto Slab" w:hAnsi="Roboto Slab"/>
          <w:sz w:val="18"/>
          <w:szCs w:val="18"/>
        </w:rPr>
        <w:t>”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31124B" w:rsidRPr="00CD36F2" w:rsidRDefault="0031124B" w:rsidP="0031124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31124B" w:rsidRPr="00CD36F2" w:rsidRDefault="0031124B" w:rsidP="0031124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31124B" w:rsidRPr="00CD36F2" w:rsidRDefault="0031124B" w:rsidP="0031124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31124B" w:rsidRPr="00CD36F2" w:rsidRDefault="0031124B" w:rsidP="0031124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31124B" w:rsidRPr="00CD36F2" w:rsidRDefault="0031124B" w:rsidP="0031124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31124B" w:rsidRPr="00CD36F2" w:rsidRDefault="0031124B" w:rsidP="0031124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31124B" w:rsidRPr="00CD36F2" w:rsidRDefault="0031124B" w:rsidP="0031124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31124B" w:rsidRPr="00CD36F2" w:rsidRDefault="0031124B" w:rsidP="0031124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31124B" w:rsidRPr="00CD36F2" w:rsidRDefault="0031124B" w:rsidP="0031124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31124B" w:rsidRPr="00CD36F2" w:rsidRDefault="0031124B" w:rsidP="0031124B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31124B" w:rsidRPr="00CD36F2" w:rsidRDefault="0031124B" w:rsidP="0031124B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31124B" w:rsidRPr="00CD36F2" w:rsidRDefault="0031124B" w:rsidP="0031124B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31124B" w:rsidRPr="00CD36F2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1124B" w:rsidRPr="00CD36F2" w:rsidRDefault="0031124B" w:rsidP="0031124B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31124B" w:rsidRPr="00CD36F2" w:rsidRDefault="0031124B" w:rsidP="0031124B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31124B" w:rsidRPr="00CD36F2" w:rsidRDefault="0031124B" w:rsidP="0031124B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31124B" w:rsidRDefault="0031124B" w:rsidP="0031124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31124B" w:rsidRDefault="0031124B" w:rsidP="0031124B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31124B" w:rsidRDefault="0031124B" w:rsidP="0031124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31124B" w:rsidRDefault="0031124B" w:rsidP="0031124B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31124B" w:rsidRPr="00F73ABF" w:rsidTr="00654AD1">
        <w:trPr>
          <w:tblCellSpacing w:w="7" w:type="dxa"/>
        </w:trPr>
        <w:tc>
          <w:tcPr>
            <w:tcW w:w="0" w:type="auto"/>
            <w:vAlign w:val="center"/>
          </w:tcPr>
          <w:p w:rsidR="0031124B" w:rsidRDefault="0031124B" w:rsidP="00654AD1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31124B" w:rsidRDefault="0031124B" w:rsidP="00654AD1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31124B" w:rsidRDefault="0031124B" w:rsidP="00654AD1">
            <w:pPr>
              <w:spacing w:after="0" w:line="240" w:lineRule="auto"/>
              <w:ind w:firstLine="0"/>
            </w:pPr>
          </w:p>
          <w:p w:rsidR="0031124B" w:rsidRDefault="0031124B" w:rsidP="00654AD1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31124B" w:rsidRDefault="0031124B" w:rsidP="00654AD1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31124B" w:rsidRDefault="0031124B" w:rsidP="00654AD1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31124B" w:rsidRPr="008B4EB9" w:rsidRDefault="0031124B" w:rsidP="00654AD1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31124B" w:rsidRDefault="0031124B" w:rsidP="00654AD1">
            <w:pPr>
              <w:spacing w:after="0" w:line="240" w:lineRule="auto"/>
              <w:ind w:firstLine="0"/>
            </w:pPr>
          </w:p>
          <w:p w:rsidR="0031124B" w:rsidRPr="00896B62" w:rsidRDefault="0031124B" w:rsidP="00654AD1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31124B" w:rsidRPr="00896B62" w:rsidRDefault="0031124B" w:rsidP="00654AD1">
            <w:pPr>
              <w:spacing w:after="0" w:line="240" w:lineRule="auto"/>
              <w:ind w:firstLine="0"/>
              <w:rPr>
                <w:sz w:val="24"/>
              </w:rPr>
            </w:pPr>
          </w:p>
          <w:p w:rsidR="0031124B" w:rsidRPr="008B4EB9" w:rsidRDefault="0031124B" w:rsidP="00654AD1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31124B" w:rsidRPr="008B4EB9" w:rsidRDefault="0031124B" w:rsidP="00654AD1">
            <w:pPr>
              <w:spacing w:after="0" w:line="240" w:lineRule="auto"/>
              <w:ind w:firstLine="0"/>
            </w:pPr>
          </w:p>
          <w:p w:rsidR="0031124B" w:rsidRPr="00896B62" w:rsidRDefault="0031124B" w:rsidP="00654AD1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31124B" w:rsidRPr="008B4EB9" w:rsidRDefault="0031124B" w:rsidP="00654AD1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31124B" w:rsidRPr="0097027A" w:rsidRDefault="0031124B" w:rsidP="00654AD1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31124B" w:rsidRDefault="0031124B" w:rsidP="00654AD1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31124B" w:rsidRDefault="0031124B" w:rsidP="00654AD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31124B" w:rsidRDefault="0031124B" w:rsidP="00654AD1">
            <w:pPr>
              <w:shd w:val="clear" w:color="auto" w:fill="FFFFFF"/>
              <w:spacing w:after="0" w:line="240" w:lineRule="auto"/>
              <w:textAlignment w:val="top"/>
            </w:pPr>
          </w:p>
          <w:p w:rsidR="0031124B" w:rsidRDefault="0031124B" w:rsidP="00654AD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31124B" w:rsidRPr="00896B62" w:rsidRDefault="0031124B" w:rsidP="00654AD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31124B" w:rsidRPr="00896B62" w:rsidRDefault="0031124B" w:rsidP="00654AD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31124B" w:rsidRDefault="0031124B" w:rsidP="00654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31124B" w:rsidRDefault="0031124B" w:rsidP="00654AD1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31124B" w:rsidRDefault="0031124B" w:rsidP="00654AD1">
            <w:pPr>
              <w:spacing w:after="0" w:line="240" w:lineRule="auto"/>
              <w:ind w:firstLine="0"/>
            </w:pPr>
          </w:p>
          <w:p w:rsidR="0031124B" w:rsidRPr="00F73ABF" w:rsidRDefault="0031124B" w:rsidP="00654AD1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31124B" w:rsidRPr="00F73ABF" w:rsidTr="00654AD1">
        <w:trPr>
          <w:tblCellSpacing w:w="7" w:type="dxa"/>
        </w:trPr>
        <w:tc>
          <w:tcPr>
            <w:tcW w:w="0" w:type="auto"/>
            <w:vAlign w:val="center"/>
          </w:tcPr>
          <w:p w:rsidR="0031124B" w:rsidRDefault="0031124B" w:rsidP="00654AD1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602DF1" w:rsidRDefault="0031124B"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4B"/>
    <w:rsid w:val="0031124B"/>
    <w:rsid w:val="00602DF1"/>
    <w:rsid w:val="00BC26EF"/>
    <w:rsid w:val="00D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A6A1"/>
  <w15:chartTrackingRefBased/>
  <w15:docId w15:val="{FCC1731F-E820-4AF0-AA89-675FF10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124B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124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31124B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1124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11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4457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2020-06-29T14:01:00Z</dcterms:created>
  <dcterms:modified xsi:type="dcterms:W3CDTF">2020-06-30T06:57:00Z</dcterms:modified>
</cp:coreProperties>
</file>